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31A" w:rsidRPr="00A95A7D" w:rsidP="009950AC">
      <w:pPr>
        <w:pStyle w:val="Heading1"/>
        <w:rPr>
          <w:sz w:val="26"/>
          <w:szCs w:val="26"/>
        </w:rPr>
      </w:pPr>
      <w:r w:rsidRPr="00A95A7D">
        <w:rPr>
          <w:sz w:val="26"/>
          <w:szCs w:val="26"/>
        </w:rPr>
        <w:t>Дело № 5-</w:t>
      </w:r>
      <w:r w:rsidR="003D2D6E">
        <w:rPr>
          <w:sz w:val="26"/>
          <w:szCs w:val="26"/>
        </w:rPr>
        <w:t>739</w:t>
      </w:r>
      <w:r w:rsidRPr="00A95A7D">
        <w:rPr>
          <w:sz w:val="26"/>
          <w:szCs w:val="26"/>
        </w:rPr>
        <w:t>-1701/</w:t>
      </w:r>
      <w:r w:rsidRPr="00A95A7D">
        <w:rPr>
          <w:sz w:val="26"/>
          <w:szCs w:val="26"/>
        </w:rPr>
        <w:t>2025</w:t>
      </w:r>
    </w:p>
    <w:p w:rsidR="006E6548" w:rsidRPr="00A95A7D" w:rsidP="009950AC">
      <w:pPr>
        <w:pStyle w:val="Heading1"/>
        <w:rPr>
          <w:sz w:val="26"/>
          <w:szCs w:val="26"/>
        </w:rPr>
      </w:pPr>
      <w:r w:rsidRPr="00A95A7D">
        <w:rPr>
          <w:sz w:val="26"/>
          <w:szCs w:val="26"/>
        </w:rPr>
        <w:t>УИД86ms0017-01-2025-00</w:t>
      </w:r>
      <w:r w:rsidRPr="00A95A7D">
        <w:rPr>
          <w:sz w:val="26"/>
          <w:szCs w:val="26"/>
        </w:rPr>
        <w:t>3</w:t>
      </w:r>
      <w:r w:rsidR="003D2D6E">
        <w:rPr>
          <w:sz w:val="26"/>
          <w:szCs w:val="26"/>
        </w:rPr>
        <w:t>100</w:t>
      </w:r>
      <w:r w:rsidRPr="00A95A7D">
        <w:rPr>
          <w:sz w:val="26"/>
          <w:szCs w:val="26"/>
        </w:rPr>
        <w:t>-</w:t>
      </w:r>
      <w:r w:rsidR="003D2D6E">
        <w:rPr>
          <w:sz w:val="26"/>
          <w:szCs w:val="26"/>
        </w:rPr>
        <w:t>91</w:t>
      </w:r>
    </w:p>
    <w:p w:rsidR="009950AC" w:rsidRPr="00A95A7D" w:rsidP="009950AC">
      <w:pPr>
        <w:pStyle w:val="Heading1"/>
        <w:rPr>
          <w:sz w:val="26"/>
          <w:szCs w:val="26"/>
        </w:rPr>
      </w:pPr>
      <w:r w:rsidRPr="00A95A7D">
        <w:rPr>
          <w:sz w:val="26"/>
          <w:szCs w:val="26"/>
        </w:rPr>
        <w:tab/>
      </w:r>
      <w:r w:rsidRPr="00A95A7D">
        <w:rPr>
          <w:sz w:val="26"/>
          <w:szCs w:val="26"/>
        </w:rPr>
        <w:tab/>
      </w:r>
      <w:r w:rsidRPr="00A95A7D">
        <w:rPr>
          <w:sz w:val="26"/>
          <w:szCs w:val="26"/>
        </w:rPr>
        <w:tab/>
      </w:r>
      <w:r w:rsidRPr="00A95A7D">
        <w:rPr>
          <w:sz w:val="26"/>
          <w:szCs w:val="26"/>
        </w:rPr>
        <w:tab/>
      </w:r>
      <w:r w:rsidRPr="00A95A7D">
        <w:rPr>
          <w:sz w:val="26"/>
          <w:szCs w:val="26"/>
        </w:rPr>
        <w:tab/>
      </w:r>
      <w:r w:rsidRPr="00A95A7D">
        <w:rPr>
          <w:sz w:val="26"/>
          <w:szCs w:val="26"/>
        </w:rPr>
        <w:tab/>
      </w:r>
      <w:r w:rsidRPr="00A95A7D">
        <w:rPr>
          <w:sz w:val="26"/>
          <w:szCs w:val="26"/>
        </w:rPr>
        <w:tab/>
      </w:r>
      <w:r w:rsidRPr="00A95A7D">
        <w:rPr>
          <w:sz w:val="26"/>
          <w:szCs w:val="26"/>
        </w:rPr>
        <w:tab/>
      </w:r>
    </w:p>
    <w:p w:rsidR="005026EE" w:rsidRPr="00A95A7D" w:rsidP="005026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5026EE" w:rsidRPr="00A95A7D" w:rsidP="00387B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4B4FAC" w:rsidRPr="00A95A7D" w:rsidP="005026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>г</w:t>
      </w:r>
      <w:r w:rsidRPr="00A95A7D" w:rsidR="00D07F6A">
        <w:rPr>
          <w:rFonts w:ascii="Times New Roman" w:hAnsi="Times New Roman" w:cs="Times New Roman"/>
          <w:sz w:val="26"/>
          <w:szCs w:val="26"/>
        </w:rPr>
        <w:t>ород</w:t>
      </w:r>
      <w:r w:rsidRPr="00A95A7D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A95A7D" w:rsidR="00770D79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A95A7D" w:rsidR="00643BC7">
        <w:rPr>
          <w:rFonts w:ascii="Times New Roman" w:hAnsi="Times New Roman" w:cs="Times New Roman"/>
          <w:sz w:val="26"/>
          <w:szCs w:val="26"/>
        </w:rPr>
        <w:t xml:space="preserve">      </w:t>
      </w:r>
      <w:r w:rsidRPr="00A95A7D" w:rsidR="00770D79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A95A7D" w:rsidR="00387B84">
        <w:rPr>
          <w:rFonts w:ascii="Times New Roman" w:hAnsi="Times New Roman" w:cs="Times New Roman"/>
          <w:sz w:val="26"/>
          <w:szCs w:val="26"/>
        </w:rPr>
        <w:t xml:space="preserve">  </w:t>
      </w:r>
      <w:r w:rsidRPr="00A95A7D" w:rsidR="00770D79">
        <w:rPr>
          <w:rFonts w:ascii="Times New Roman" w:hAnsi="Times New Roman" w:cs="Times New Roman"/>
          <w:sz w:val="26"/>
          <w:szCs w:val="26"/>
        </w:rPr>
        <w:t xml:space="preserve"> </w:t>
      </w:r>
      <w:r w:rsidR="003D2D6E">
        <w:rPr>
          <w:rFonts w:ascii="Times New Roman" w:hAnsi="Times New Roman" w:cs="Times New Roman"/>
          <w:sz w:val="26"/>
          <w:szCs w:val="26"/>
        </w:rPr>
        <w:t>26</w:t>
      </w:r>
      <w:r w:rsidRPr="00A95A7D" w:rsidR="009950AC">
        <w:rPr>
          <w:rFonts w:ascii="Times New Roman" w:hAnsi="Times New Roman" w:cs="Times New Roman"/>
          <w:sz w:val="26"/>
          <w:szCs w:val="26"/>
        </w:rPr>
        <w:t xml:space="preserve"> </w:t>
      </w:r>
      <w:r w:rsidRPr="00A95A7D" w:rsidR="0015571A">
        <w:rPr>
          <w:rFonts w:ascii="Times New Roman" w:hAnsi="Times New Roman" w:cs="Times New Roman"/>
          <w:sz w:val="26"/>
          <w:szCs w:val="26"/>
        </w:rPr>
        <w:t>сентября</w:t>
      </w:r>
      <w:r w:rsidRPr="00A95A7D" w:rsidR="00F23EC2">
        <w:rPr>
          <w:rFonts w:ascii="Times New Roman" w:hAnsi="Times New Roman" w:cs="Times New Roman"/>
          <w:sz w:val="26"/>
          <w:szCs w:val="26"/>
        </w:rPr>
        <w:t xml:space="preserve"> </w:t>
      </w:r>
      <w:r w:rsidRPr="00A95A7D" w:rsidR="006A431A">
        <w:rPr>
          <w:rFonts w:ascii="Times New Roman" w:hAnsi="Times New Roman" w:cs="Times New Roman"/>
          <w:sz w:val="26"/>
          <w:szCs w:val="26"/>
        </w:rPr>
        <w:t>2025</w:t>
      </w:r>
      <w:r w:rsidRPr="00A95A7D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A95A7D" w:rsidR="00770D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0D79" w:rsidRPr="00A95A7D" w:rsidP="006A43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07F6A" w:rsidRPr="00A95A7D" w:rsidP="00D07F6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1 Когалымского судебного района Ханты – Мансийского автономного округа – Югры Олькова Н.В. (628486 Ханты – Мансийский автономный округ – Югра г. Когалым ул. Мира д. 24), </w:t>
      </w:r>
    </w:p>
    <w:p w:rsidR="009E7DA6" w:rsidRPr="00A95A7D" w:rsidP="003D2D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 в отношении </w:t>
      </w:r>
      <w:r w:rsidR="003D2D6E">
        <w:rPr>
          <w:rFonts w:ascii="Times New Roman" w:hAnsi="Times New Roman" w:cs="Times New Roman"/>
          <w:sz w:val="26"/>
          <w:szCs w:val="26"/>
        </w:rPr>
        <w:t>Юмагулова Ильдара Амировича</w:t>
      </w:r>
      <w:r w:rsidRPr="00A95A7D" w:rsidR="007116F0">
        <w:rPr>
          <w:rFonts w:ascii="Times New Roman" w:hAnsi="Times New Roman" w:cs="Times New Roman"/>
          <w:sz w:val="26"/>
          <w:szCs w:val="26"/>
        </w:rPr>
        <w:t xml:space="preserve">, </w:t>
      </w:r>
      <w:r w:rsidR="00B97C2C">
        <w:rPr>
          <w:rFonts w:ascii="Times New Roman" w:hAnsi="Times New Roman" w:cs="Times New Roman"/>
          <w:sz w:val="26"/>
          <w:szCs w:val="26"/>
        </w:rPr>
        <w:t>*</w:t>
      </w:r>
      <w:r w:rsidRPr="00A95A7D">
        <w:rPr>
          <w:rFonts w:ascii="Times New Roman" w:hAnsi="Times New Roman" w:cs="Times New Roman"/>
          <w:sz w:val="26"/>
          <w:szCs w:val="26"/>
        </w:rPr>
        <w:t>, привлекаемого к административной ответственности по ст. 20.21 КоАП РФ</w:t>
      </w:r>
      <w:r w:rsidRPr="00A95A7D" w:rsidR="005026EE">
        <w:rPr>
          <w:rFonts w:ascii="Times New Roman" w:hAnsi="Times New Roman" w:cs="Times New Roman"/>
          <w:sz w:val="26"/>
          <w:szCs w:val="26"/>
        </w:rPr>
        <w:t>,</w:t>
      </w:r>
    </w:p>
    <w:p w:rsidR="00387B84" w:rsidRPr="00A95A7D" w:rsidP="006A431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D32D05" w:rsidRPr="00A95A7D" w:rsidP="00A525C0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95A7D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D32D05" w:rsidRPr="00A95A7D" w:rsidP="00A525C0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95A7D" w:rsidRPr="00A95A7D" w:rsidP="00A95A7D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B97C2C">
        <w:rPr>
          <w:rFonts w:ascii="Times New Roman" w:hAnsi="Times New Roman" w:cs="Times New Roman"/>
          <w:sz w:val="26"/>
          <w:szCs w:val="26"/>
        </w:rPr>
        <w:t>5</w:t>
      </w:r>
      <w:r w:rsidR="00E35393">
        <w:rPr>
          <w:rFonts w:ascii="Times New Roman" w:hAnsi="Times New Roman" w:cs="Times New Roman"/>
          <w:sz w:val="26"/>
          <w:szCs w:val="26"/>
        </w:rPr>
        <w:t>.09.2025</w:t>
      </w:r>
      <w:r w:rsidRPr="00A95A7D" w:rsidR="005026EE">
        <w:rPr>
          <w:rFonts w:ascii="Times New Roman" w:hAnsi="Times New Roman" w:cs="Times New Roman"/>
          <w:sz w:val="26"/>
          <w:szCs w:val="26"/>
        </w:rPr>
        <w:t xml:space="preserve"> в </w:t>
      </w:r>
      <w:r w:rsidR="003D2D6E">
        <w:rPr>
          <w:rFonts w:ascii="Times New Roman" w:hAnsi="Times New Roman" w:cs="Times New Roman"/>
          <w:sz w:val="26"/>
          <w:szCs w:val="26"/>
        </w:rPr>
        <w:t>22</w:t>
      </w:r>
      <w:r w:rsidRPr="00A95A7D" w:rsidR="009E7DA6">
        <w:rPr>
          <w:rFonts w:ascii="Times New Roman" w:hAnsi="Times New Roman" w:cs="Times New Roman"/>
          <w:sz w:val="26"/>
          <w:szCs w:val="26"/>
        </w:rPr>
        <w:t xml:space="preserve"> </w:t>
      </w:r>
      <w:r w:rsidRPr="00A95A7D" w:rsidR="005026EE">
        <w:rPr>
          <w:rFonts w:ascii="Times New Roman" w:hAnsi="Times New Roman" w:cs="Times New Roman"/>
          <w:sz w:val="26"/>
          <w:szCs w:val="26"/>
        </w:rPr>
        <w:t xml:space="preserve">час. </w:t>
      </w:r>
      <w:r w:rsidR="003D2D6E">
        <w:rPr>
          <w:rFonts w:ascii="Times New Roman" w:hAnsi="Times New Roman" w:cs="Times New Roman"/>
          <w:sz w:val="26"/>
          <w:szCs w:val="26"/>
        </w:rPr>
        <w:t>17</w:t>
      </w:r>
      <w:r w:rsidRPr="00A95A7D" w:rsidR="005026EE">
        <w:rPr>
          <w:rFonts w:ascii="Times New Roman" w:hAnsi="Times New Roman" w:cs="Times New Roman"/>
          <w:sz w:val="26"/>
          <w:szCs w:val="26"/>
        </w:rPr>
        <w:t xml:space="preserve"> </w:t>
      </w:r>
      <w:r w:rsidRPr="00A95A7D" w:rsidR="00F63B97">
        <w:rPr>
          <w:rFonts w:ascii="Times New Roman" w:hAnsi="Times New Roman" w:cs="Times New Roman"/>
          <w:sz w:val="26"/>
          <w:szCs w:val="26"/>
        </w:rPr>
        <w:t>мин.</w:t>
      </w:r>
      <w:r w:rsidRPr="00A95A7D" w:rsidR="006E6548">
        <w:rPr>
          <w:rFonts w:ascii="Times New Roman" w:hAnsi="Times New Roman" w:cs="Times New Roman"/>
          <w:sz w:val="26"/>
          <w:szCs w:val="26"/>
        </w:rPr>
        <w:t xml:space="preserve"> </w:t>
      </w:r>
      <w:r w:rsidR="003D2D6E">
        <w:rPr>
          <w:rFonts w:ascii="Times New Roman" w:hAnsi="Times New Roman" w:cs="Times New Roman"/>
          <w:sz w:val="26"/>
          <w:szCs w:val="26"/>
        </w:rPr>
        <w:t xml:space="preserve">от оперативного дежурного ДЧ ОМВД России по г. Когалыму поступило указание проехать по адресу: г. </w:t>
      </w:r>
      <w:r w:rsidR="00B97C2C">
        <w:rPr>
          <w:rFonts w:ascii="Times New Roman" w:hAnsi="Times New Roman" w:cs="Times New Roman"/>
          <w:sz w:val="26"/>
          <w:szCs w:val="26"/>
        </w:rPr>
        <w:t>*</w:t>
      </w:r>
      <w:r w:rsidR="003D2D6E">
        <w:rPr>
          <w:rFonts w:ascii="Times New Roman" w:hAnsi="Times New Roman" w:cs="Times New Roman"/>
          <w:sz w:val="26"/>
          <w:szCs w:val="26"/>
        </w:rPr>
        <w:t xml:space="preserve">, ул. </w:t>
      </w:r>
      <w:r w:rsidR="00B97C2C">
        <w:rPr>
          <w:rFonts w:ascii="Times New Roman" w:hAnsi="Times New Roman" w:cs="Times New Roman"/>
          <w:sz w:val="26"/>
          <w:szCs w:val="26"/>
        </w:rPr>
        <w:t>*</w:t>
      </w:r>
      <w:r w:rsidR="003D2D6E">
        <w:rPr>
          <w:rFonts w:ascii="Times New Roman" w:hAnsi="Times New Roman" w:cs="Times New Roman"/>
          <w:sz w:val="26"/>
          <w:szCs w:val="26"/>
        </w:rPr>
        <w:t xml:space="preserve">, д. </w:t>
      </w:r>
      <w:r w:rsidR="00B97C2C">
        <w:rPr>
          <w:rFonts w:ascii="Times New Roman" w:hAnsi="Times New Roman" w:cs="Times New Roman"/>
          <w:sz w:val="26"/>
          <w:szCs w:val="26"/>
        </w:rPr>
        <w:t>*</w:t>
      </w:r>
      <w:r w:rsidR="003D2D6E">
        <w:rPr>
          <w:rFonts w:ascii="Times New Roman" w:hAnsi="Times New Roman" w:cs="Times New Roman"/>
          <w:sz w:val="26"/>
          <w:szCs w:val="26"/>
        </w:rPr>
        <w:t>, где по сообщению в</w:t>
      </w:r>
      <w:r w:rsidRPr="00A95A7D" w:rsidR="006E6548">
        <w:rPr>
          <w:rFonts w:ascii="Times New Roman" w:hAnsi="Times New Roman" w:cs="Times New Roman"/>
          <w:sz w:val="26"/>
          <w:szCs w:val="26"/>
        </w:rPr>
        <w:t xml:space="preserve"> </w:t>
      </w:r>
      <w:r w:rsidR="00B97C2C">
        <w:rPr>
          <w:rFonts w:ascii="Times New Roman" w:hAnsi="Times New Roman" w:cs="Times New Roman"/>
          <w:sz w:val="26"/>
          <w:szCs w:val="26"/>
        </w:rPr>
        <w:t>*</w:t>
      </w:r>
      <w:r w:rsidRPr="00A95A7D" w:rsidR="006E6548">
        <w:rPr>
          <w:rFonts w:ascii="Times New Roman" w:hAnsi="Times New Roman" w:cs="Times New Roman"/>
          <w:sz w:val="26"/>
          <w:szCs w:val="26"/>
        </w:rPr>
        <w:t xml:space="preserve"> подъезд</w:t>
      </w:r>
      <w:r w:rsidR="003D2D6E">
        <w:rPr>
          <w:rFonts w:ascii="Times New Roman" w:hAnsi="Times New Roman" w:cs="Times New Roman"/>
          <w:sz w:val="26"/>
          <w:szCs w:val="26"/>
        </w:rPr>
        <w:t>е</w:t>
      </w:r>
      <w:r w:rsidRPr="00A95A7D" w:rsidR="006E6548">
        <w:rPr>
          <w:rFonts w:ascii="Times New Roman" w:hAnsi="Times New Roman" w:cs="Times New Roman"/>
          <w:sz w:val="26"/>
          <w:szCs w:val="26"/>
        </w:rPr>
        <w:t xml:space="preserve"> </w:t>
      </w:r>
      <w:r w:rsidR="003D2D6E">
        <w:rPr>
          <w:rFonts w:ascii="Times New Roman" w:hAnsi="Times New Roman" w:cs="Times New Roman"/>
          <w:sz w:val="26"/>
          <w:szCs w:val="26"/>
        </w:rPr>
        <w:t>«пьяный мужчина». Прибыв на вышеуказанный адрес в 22:26</w:t>
      </w:r>
      <w:r w:rsidRPr="00A95A7D" w:rsidR="006E6548">
        <w:rPr>
          <w:rFonts w:ascii="Times New Roman" w:hAnsi="Times New Roman" w:cs="Times New Roman"/>
          <w:sz w:val="26"/>
          <w:szCs w:val="26"/>
        </w:rPr>
        <w:t xml:space="preserve"> был выявлен гр. </w:t>
      </w:r>
      <w:r w:rsidR="003D2D6E">
        <w:rPr>
          <w:rFonts w:ascii="Times New Roman" w:hAnsi="Times New Roman" w:cs="Times New Roman"/>
          <w:sz w:val="26"/>
          <w:szCs w:val="26"/>
        </w:rPr>
        <w:t>Юмагулов И.А.</w:t>
      </w:r>
      <w:r w:rsidRPr="00A95A7D" w:rsidR="006E6548">
        <w:rPr>
          <w:rFonts w:ascii="Times New Roman" w:hAnsi="Times New Roman" w:cs="Times New Roman"/>
          <w:sz w:val="26"/>
          <w:szCs w:val="26"/>
        </w:rPr>
        <w:t xml:space="preserve">, </w:t>
      </w:r>
      <w:r w:rsidRPr="00A95A7D" w:rsidR="0015571A">
        <w:rPr>
          <w:rFonts w:ascii="Times New Roman" w:hAnsi="Times New Roman" w:cs="Times New Roman"/>
          <w:sz w:val="26"/>
          <w:szCs w:val="26"/>
        </w:rPr>
        <w:t xml:space="preserve">который </w:t>
      </w:r>
      <w:r w:rsidR="003D2D6E">
        <w:rPr>
          <w:rFonts w:ascii="Times New Roman" w:hAnsi="Times New Roman" w:cs="Times New Roman"/>
          <w:sz w:val="26"/>
          <w:szCs w:val="26"/>
        </w:rPr>
        <w:t>спал на лестнице</w:t>
      </w:r>
      <w:r w:rsidRPr="00A95A7D" w:rsidR="00B418A2">
        <w:rPr>
          <w:rFonts w:ascii="Times New Roman" w:hAnsi="Times New Roman" w:cs="Times New Roman"/>
          <w:sz w:val="26"/>
          <w:szCs w:val="26"/>
        </w:rPr>
        <w:t xml:space="preserve"> в общественном месте в состоянии </w:t>
      </w:r>
      <w:r w:rsidRPr="00A95A7D" w:rsidR="0015571A">
        <w:rPr>
          <w:rFonts w:ascii="Times New Roman" w:hAnsi="Times New Roman" w:cs="Times New Roman"/>
          <w:sz w:val="26"/>
          <w:szCs w:val="26"/>
        </w:rPr>
        <w:t xml:space="preserve">алкогольного </w:t>
      </w:r>
      <w:r w:rsidRPr="00A95A7D" w:rsidR="00B418A2">
        <w:rPr>
          <w:rFonts w:ascii="Times New Roman" w:hAnsi="Times New Roman" w:cs="Times New Roman"/>
          <w:sz w:val="26"/>
          <w:szCs w:val="26"/>
        </w:rPr>
        <w:t>опьянения</w:t>
      </w:r>
      <w:r w:rsidRPr="00A95A7D" w:rsidR="008C3EE7">
        <w:rPr>
          <w:rFonts w:ascii="Times New Roman" w:hAnsi="Times New Roman" w:cs="Times New Roman"/>
          <w:sz w:val="26"/>
          <w:szCs w:val="26"/>
        </w:rPr>
        <w:t>,</w:t>
      </w:r>
      <w:r w:rsidRPr="00A95A7D" w:rsidR="006A431A">
        <w:rPr>
          <w:rFonts w:ascii="Times New Roman" w:hAnsi="Times New Roman" w:cs="Times New Roman"/>
          <w:sz w:val="26"/>
          <w:szCs w:val="26"/>
        </w:rPr>
        <w:t xml:space="preserve"> в частности: </w:t>
      </w:r>
      <w:r w:rsidR="003D2D6E">
        <w:rPr>
          <w:rFonts w:ascii="Times New Roman" w:hAnsi="Times New Roman" w:cs="Times New Roman"/>
          <w:sz w:val="26"/>
          <w:szCs w:val="26"/>
        </w:rPr>
        <w:t xml:space="preserve">на расстоянии чувствовался запах алкоголя изо рта, речь при разговоре </w:t>
      </w:r>
      <w:r w:rsidRPr="00A95A7D">
        <w:rPr>
          <w:rFonts w:ascii="Times New Roman" w:hAnsi="Times New Roman" w:cs="Times New Roman"/>
          <w:sz w:val="26"/>
          <w:szCs w:val="26"/>
        </w:rPr>
        <w:t xml:space="preserve">невнятная, </w:t>
      </w:r>
      <w:r w:rsidR="003D2D6E">
        <w:rPr>
          <w:rFonts w:ascii="Times New Roman" w:hAnsi="Times New Roman" w:cs="Times New Roman"/>
          <w:sz w:val="26"/>
          <w:szCs w:val="26"/>
        </w:rPr>
        <w:t xml:space="preserve">шаткая походка при следовании </w:t>
      </w:r>
      <w:r w:rsidRPr="00A95A7D">
        <w:rPr>
          <w:rFonts w:ascii="Times New Roman" w:hAnsi="Times New Roman" w:cs="Times New Roman"/>
          <w:sz w:val="26"/>
          <w:szCs w:val="26"/>
        </w:rPr>
        <w:t>к патрульному автомобилю,</w:t>
      </w:r>
      <w:r w:rsidR="003D2D6E">
        <w:rPr>
          <w:rFonts w:ascii="Times New Roman" w:hAnsi="Times New Roman" w:cs="Times New Roman"/>
          <w:sz w:val="26"/>
          <w:szCs w:val="26"/>
        </w:rPr>
        <w:t xml:space="preserve"> неопрятный внешний вид, вызывающий брезгливость и отвращение (одежда грязная).</w:t>
      </w:r>
      <w:r w:rsidRPr="00A95A7D">
        <w:rPr>
          <w:rFonts w:ascii="Times New Roman" w:hAnsi="Times New Roman" w:cs="Times New Roman"/>
          <w:sz w:val="26"/>
          <w:szCs w:val="26"/>
        </w:rPr>
        <w:t xml:space="preserve"> Своим видом и поведением </w:t>
      </w:r>
      <w:r w:rsidR="003D2D6E">
        <w:rPr>
          <w:rFonts w:ascii="Times New Roman" w:hAnsi="Times New Roman" w:cs="Times New Roman"/>
          <w:sz w:val="26"/>
          <w:szCs w:val="26"/>
        </w:rPr>
        <w:t>Юмагулов И.А.</w:t>
      </w:r>
      <w:r w:rsidRPr="00A95A7D">
        <w:rPr>
          <w:rFonts w:ascii="Times New Roman" w:hAnsi="Times New Roman" w:cs="Times New Roman"/>
          <w:sz w:val="26"/>
          <w:szCs w:val="26"/>
        </w:rPr>
        <w:t xml:space="preserve"> оскорблял человеческое достоинство и общественную нравственность. </w:t>
      </w:r>
    </w:p>
    <w:p w:rsidR="005026EE" w:rsidRPr="00A95A7D" w:rsidP="00A95A7D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Юмагулов И.А.</w:t>
      </w:r>
      <w:r w:rsidRPr="00A95A7D">
        <w:rPr>
          <w:rFonts w:ascii="Times New Roman" w:hAnsi="Times New Roman" w:cs="Times New Roman"/>
          <w:sz w:val="26"/>
          <w:szCs w:val="26"/>
        </w:rPr>
        <w:t xml:space="preserve"> </w:t>
      </w:r>
      <w:r w:rsidRPr="00A95A7D" w:rsidR="00B418A2">
        <w:rPr>
          <w:rFonts w:ascii="Times New Roman" w:hAnsi="Times New Roman" w:cs="Times New Roman"/>
          <w:sz w:val="26"/>
          <w:szCs w:val="26"/>
        </w:rPr>
        <w:t>при рассмотрении дела</w:t>
      </w:r>
      <w:r w:rsidRPr="00A95A7D">
        <w:rPr>
          <w:rFonts w:ascii="Times New Roman" w:hAnsi="Times New Roman" w:cs="Times New Roman"/>
          <w:sz w:val="26"/>
          <w:szCs w:val="26"/>
        </w:rPr>
        <w:t xml:space="preserve"> с протоколом согласился</w:t>
      </w:r>
      <w:r w:rsidRPr="00A95A7D" w:rsidR="005D0FB8">
        <w:rPr>
          <w:rFonts w:ascii="Times New Roman" w:hAnsi="Times New Roman" w:cs="Times New Roman"/>
          <w:sz w:val="26"/>
          <w:szCs w:val="26"/>
        </w:rPr>
        <w:t>, вину признал</w:t>
      </w:r>
      <w:r w:rsidRPr="00A95A7D" w:rsidR="00643BC7">
        <w:rPr>
          <w:rFonts w:ascii="Times New Roman" w:hAnsi="Times New Roman" w:cs="Times New Roman"/>
          <w:sz w:val="26"/>
          <w:szCs w:val="26"/>
        </w:rPr>
        <w:t>, раскаялся</w:t>
      </w:r>
      <w:r w:rsidRPr="00A95A7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026EE" w:rsidRPr="00A95A7D" w:rsidP="00A525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>Мировой судья</w:t>
      </w:r>
      <w:r w:rsidRPr="00A95A7D" w:rsidR="00387B84">
        <w:rPr>
          <w:rFonts w:ascii="Times New Roman" w:hAnsi="Times New Roman" w:cs="Times New Roman"/>
          <w:sz w:val="26"/>
          <w:szCs w:val="26"/>
        </w:rPr>
        <w:t>,</w:t>
      </w:r>
      <w:r w:rsidRPr="00A95A7D">
        <w:rPr>
          <w:rFonts w:ascii="Times New Roman" w:hAnsi="Times New Roman" w:cs="Times New Roman"/>
          <w:sz w:val="26"/>
          <w:szCs w:val="26"/>
        </w:rPr>
        <w:t xml:space="preserve"> заслушав </w:t>
      </w:r>
      <w:r w:rsidR="003D2D6E">
        <w:rPr>
          <w:rFonts w:ascii="Times New Roman" w:hAnsi="Times New Roman" w:cs="Times New Roman"/>
          <w:bCs/>
          <w:iCs/>
          <w:sz w:val="26"/>
          <w:szCs w:val="26"/>
        </w:rPr>
        <w:t>Юмагулова И.А.</w:t>
      </w:r>
      <w:r w:rsidRPr="00A95A7D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="003D2D6E">
        <w:rPr>
          <w:rFonts w:ascii="Times New Roman" w:hAnsi="Times New Roman" w:cs="Times New Roman"/>
          <w:bCs/>
          <w:iCs/>
          <w:sz w:val="26"/>
          <w:szCs w:val="26"/>
        </w:rPr>
        <w:t>Юмагулов И.А.</w:t>
      </w:r>
      <w:r w:rsidRPr="00A95A7D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 20.21 КоАП РФ, а именно в появлении в общественных местах в состоянии опьянения, оскорбляющем человеческое достоинство и общественную нравственность. </w:t>
      </w:r>
    </w:p>
    <w:p w:rsidR="009E7DA6" w:rsidRPr="00A95A7D" w:rsidP="006E6548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="003D2D6E">
        <w:rPr>
          <w:rFonts w:ascii="Times New Roman" w:hAnsi="Times New Roman" w:cs="Times New Roman"/>
          <w:bCs/>
          <w:iCs/>
          <w:sz w:val="26"/>
          <w:szCs w:val="26"/>
        </w:rPr>
        <w:t>Юмагулова И.А.</w:t>
      </w:r>
      <w:r w:rsidRPr="00A95A7D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A95A7D" w:rsidR="00D07F6A">
        <w:rPr>
          <w:rFonts w:ascii="Times New Roman" w:hAnsi="Times New Roman" w:cs="Times New Roman"/>
          <w:sz w:val="26"/>
          <w:szCs w:val="26"/>
        </w:rPr>
        <w:t>86 №</w:t>
      </w:r>
      <w:r w:rsidRPr="00A95A7D" w:rsidR="006E6548">
        <w:rPr>
          <w:rFonts w:ascii="Times New Roman" w:hAnsi="Times New Roman" w:cs="Times New Roman"/>
          <w:sz w:val="26"/>
          <w:szCs w:val="26"/>
        </w:rPr>
        <w:t xml:space="preserve"> 3264</w:t>
      </w:r>
      <w:r w:rsidRPr="00A95A7D" w:rsidR="00A95A7D">
        <w:rPr>
          <w:rFonts w:ascii="Times New Roman" w:hAnsi="Times New Roman" w:cs="Times New Roman"/>
          <w:sz w:val="26"/>
          <w:szCs w:val="26"/>
        </w:rPr>
        <w:t>6</w:t>
      </w:r>
      <w:r w:rsidR="00E35393">
        <w:rPr>
          <w:rFonts w:ascii="Times New Roman" w:hAnsi="Times New Roman" w:cs="Times New Roman"/>
          <w:sz w:val="26"/>
          <w:szCs w:val="26"/>
        </w:rPr>
        <w:t>9</w:t>
      </w:r>
      <w:r w:rsidRPr="00A95A7D" w:rsidR="0015571A">
        <w:rPr>
          <w:rFonts w:ascii="Times New Roman" w:hAnsi="Times New Roman" w:cs="Times New Roman"/>
          <w:sz w:val="26"/>
          <w:szCs w:val="26"/>
        </w:rPr>
        <w:t xml:space="preserve"> </w:t>
      </w:r>
      <w:r w:rsidRPr="00A95A7D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E35393">
        <w:rPr>
          <w:rFonts w:ascii="Times New Roman" w:hAnsi="Times New Roman" w:cs="Times New Roman"/>
          <w:sz w:val="26"/>
          <w:szCs w:val="26"/>
        </w:rPr>
        <w:t>26.09.2025</w:t>
      </w:r>
      <w:r w:rsidRPr="00A95A7D">
        <w:rPr>
          <w:rFonts w:ascii="Times New Roman" w:hAnsi="Times New Roman" w:cs="Times New Roman"/>
          <w:sz w:val="26"/>
          <w:szCs w:val="26"/>
        </w:rPr>
        <w:t xml:space="preserve"> в котором изложены обстоятельства совершения </w:t>
      </w:r>
      <w:r w:rsidR="003D2D6E">
        <w:rPr>
          <w:rFonts w:ascii="Times New Roman" w:hAnsi="Times New Roman" w:cs="Times New Roman"/>
          <w:bCs/>
          <w:iCs/>
          <w:sz w:val="26"/>
          <w:szCs w:val="26"/>
        </w:rPr>
        <w:t>Юмагуловым И.А.</w:t>
      </w:r>
      <w:r w:rsidRPr="00A95A7D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</w:t>
      </w:r>
      <w:r w:rsidRPr="00A95A7D">
        <w:rPr>
          <w:rFonts w:ascii="Times New Roman" w:hAnsi="Times New Roman" w:cs="Times New Roman"/>
          <w:sz w:val="26"/>
          <w:szCs w:val="26"/>
        </w:rPr>
        <w:t>отренные ст. 25.1 КоАП РФ и ст.</w:t>
      </w:r>
      <w:r w:rsidRPr="00A95A7D" w:rsidR="006A431A">
        <w:rPr>
          <w:rFonts w:ascii="Times New Roman" w:hAnsi="Times New Roman" w:cs="Times New Roman"/>
          <w:sz w:val="26"/>
          <w:szCs w:val="26"/>
        </w:rPr>
        <w:t>51 Конституции РФ; рапорт</w:t>
      </w:r>
      <w:r w:rsidR="00E35393">
        <w:rPr>
          <w:rFonts w:ascii="Times New Roman" w:hAnsi="Times New Roman" w:cs="Times New Roman"/>
          <w:sz w:val="26"/>
          <w:szCs w:val="26"/>
        </w:rPr>
        <w:t>ом</w:t>
      </w:r>
      <w:r w:rsidRPr="00A95A7D" w:rsidR="006A431A">
        <w:rPr>
          <w:rFonts w:ascii="Times New Roman" w:hAnsi="Times New Roman" w:cs="Times New Roman"/>
          <w:sz w:val="26"/>
          <w:szCs w:val="26"/>
        </w:rPr>
        <w:t xml:space="preserve"> </w:t>
      </w:r>
      <w:r w:rsidRPr="00A95A7D" w:rsidR="00A95A7D">
        <w:rPr>
          <w:rFonts w:ascii="Times New Roman" w:hAnsi="Times New Roman" w:cs="Times New Roman"/>
          <w:sz w:val="26"/>
          <w:szCs w:val="26"/>
        </w:rPr>
        <w:t>полицейск</w:t>
      </w:r>
      <w:r w:rsidR="00E35393">
        <w:rPr>
          <w:rFonts w:ascii="Times New Roman" w:hAnsi="Times New Roman" w:cs="Times New Roman"/>
          <w:sz w:val="26"/>
          <w:szCs w:val="26"/>
        </w:rPr>
        <w:t>ого</w:t>
      </w:r>
      <w:r w:rsidRPr="00A95A7D" w:rsidR="00A95A7D">
        <w:rPr>
          <w:rFonts w:ascii="Times New Roman" w:hAnsi="Times New Roman" w:cs="Times New Roman"/>
          <w:sz w:val="26"/>
          <w:szCs w:val="26"/>
        </w:rPr>
        <w:t xml:space="preserve"> </w:t>
      </w:r>
      <w:r w:rsidRPr="00A95A7D" w:rsidR="006A431A">
        <w:rPr>
          <w:rFonts w:ascii="Times New Roman" w:hAnsi="Times New Roman" w:cs="Times New Roman"/>
          <w:sz w:val="26"/>
          <w:szCs w:val="26"/>
        </w:rPr>
        <w:t>ОВ ППСП ОМВД России по г. Когалыму</w:t>
      </w:r>
      <w:r w:rsidRPr="00A95A7D">
        <w:rPr>
          <w:rFonts w:ascii="Times New Roman" w:hAnsi="Times New Roman" w:cs="Times New Roman"/>
          <w:sz w:val="26"/>
          <w:szCs w:val="26"/>
        </w:rPr>
        <w:t xml:space="preserve"> от </w:t>
      </w:r>
      <w:r w:rsidR="00E35393">
        <w:rPr>
          <w:rFonts w:ascii="Times New Roman" w:hAnsi="Times New Roman" w:cs="Times New Roman"/>
          <w:sz w:val="26"/>
          <w:szCs w:val="26"/>
        </w:rPr>
        <w:t>25.09.2025</w:t>
      </w:r>
      <w:r w:rsidRPr="00A95A7D">
        <w:rPr>
          <w:rFonts w:ascii="Times New Roman" w:hAnsi="Times New Roman" w:cs="Times New Roman"/>
          <w:sz w:val="26"/>
          <w:szCs w:val="26"/>
        </w:rPr>
        <w:t>, которы</w:t>
      </w:r>
      <w:r w:rsidR="00E35393">
        <w:rPr>
          <w:rFonts w:ascii="Times New Roman" w:hAnsi="Times New Roman" w:cs="Times New Roman"/>
          <w:sz w:val="26"/>
          <w:szCs w:val="26"/>
        </w:rPr>
        <w:t>й</w:t>
      </w:r>
      <w:r w:rsidRPr="00A95A7D">
        <w:rPr>
          <w:rFonts w:ascii="Times New Roman" w:hAnsi="Times New Roman" w:cs="Times New Roman"/>
          <w:sz w:val="26"/>
          <w:szCs w:val="26"/>
        </w:rPr>
        <w:t xml:space="preserve"> содерж</w:t>
      </w:r>
      <w:r w:rsidR="00E35393">
        <w:rPr>
          <w:rFonts w:ascii="Times New Roman" w:hAnsi="Times New Roman" w:cs="Times New Roman"/>
          <w:sz w:val="26"/>
          <w:szCs w:val="26"/>
        </w:rPr>
        <w:t>и</w:t>
      </w:r>
      <w:r w:rsidRPr="00A95A7D">
        <w:rPr>
          <w:rFonts w:ascii="Times New Roman" w:hAnsi="Times New Roman" w:cs="Times New Roman"/>
          <w:sz w:val="26"/>
          <w:szCs w:val="26"/>
        </w:rPr>
        <w:t>т сведения, аналогичные протоколу об административном правонарушении;</w:t>
      </w:r>
      <w:r w:rsidRPr="00A95A7D" w:rsidR="002F5B1F">
        <w:rPr>
          <w:rFonts w:ascii="Times New Roman" w:hAnsi="Times New Roman" w:cs="Times New Roman"/>
          <w:sz w:val="26"/>
          <w:szCs w:val="26"/>
        </w:rPr>
        <w:t xml:space="preserve"> </w:t>
      </w:r>
      <w:r w:rsidRPr="00A95A7D" w:rsidR="00BB5111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протоколом о направлении на медицинское освидетельствование от </w:t>
      </w:r>
      <w:r w:rsidR="00E35393">
        <w:rPr>
          <w:rFonts w:ascii="Times New Roman" w:hAnsi="Times New Roman" w:cs="Times New Roman"/>
          <w:color w:val="000000"/>
          <w:spacing w:val="2"/>
          <w:sz w:val="26"/>
          <w:szCs w:val="26"/>
        </w:rPr>
        <w:t>25.09.2025</w:t>
      </w:r>
      <w:r w:rsidRPr="00A95A7D" w:rsidR="00BB5111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; </w:t>
      </w:r>
      <w:r w:rsidRPr="00A95A7D" w:rsidR="00BB5111">
        <w:rPr>
          <w:rFonts w:ascii="Times New Roman" w:hAnsi="Times New Roman" w:cs="Times New Roman"/>
          <w:sz w:val="26"/>
          <w:szCs w:val="26"/>
        </w:rPr>
        <w:t xml:space="preserve">актом медицинского освидетельствования </w:t>
      </w:r>
      <w:r w:rsidRPr="00A95A7D" w:rsidR="006A431A">
        <w:rPr>
          <w:rFonts w:ascii="Times New Roman" w:hAnsi="Times New Roman" w:cs="Times New Roman"/>
          <w:sz w:val="26"/>
          <w:szCs w:val="26"/>
        </w:rPr>
        <w:t>№</w:t>
      </w:r>
      <w:r w:rsidRPr="00A95A7D" w:rsidR="006E6548">
        <w:rPr>
          <w:rFonts w:ascii="Times New Roman" w:hAnsi="Times New Roman" w:cs="Times New Roman"/>
          <w:sz w:val="26"/>
          <w:szCs w:val="26"/>
        </w:rPr>
        <w:t>11</w:t>
      </w:r>
      <w:r w:rsidR="00E35393">
        <w:rPr>
          <w:rFonts w:ascii="Times New Roman" w:hAnsi="Times New Roman" w:cs="Times New Roman"/>
          <w:sz w:val="26"/>
          <w:szCs w:val="26"/>
        </w:rPr>
        <w:t>63</w:t>
      </w:r>
      <w:r w:rsidRPr="00A95A7D" w:rsidR="00A95A7D">
        <w:rPr>
          <w:rFonts w:ascii="Times New Roman" w:hAnsi="Times New Roman" w:cs="Times New Roman"/>
          <w:sz w:val="26"/>
          <w:szCs w:val="26"/>
        </w:rPr>
        <w:t xml:space="preserve"> </w:t>
      </w:r>
      <w:r w:rsidRPr="00A95A7D" w:rsidR="00BB5111">
        <w:rPr>
          <w:rFonts w:ascii="Times New Roman" w:hAnsi="Times New Roman" w:cs="Times New Roman"/>
          <w:sz w:val="26"/>
          <w:szCs w:val="26"/>
        </w:rPr>
        <w:t xml:space="preserve">от </w:t>
      </w:r>
      <w:r w:rsidR="00E35393">
        <w:rPr>
          <w:rFonts w:ascii="Times New Roman" w:hAnsi="Times New Roman" w:cs="Times New Roman"/>
          <w:sz w:val="26"/>
          <w:szCs w:val="26"/>
        </w:rPr>
        <w:t>25.09.2025</w:t>
      </w:r>
      <w:r w:rsidRPr="00A95A7D" w:rsidR="00BB5111">
        <w:rPr>
          <w:rFonts w:ascii="Times New Roman" w:hAnsi="Times New Roman" w:cs="Times New Roman"/>
          <w:sz w:val="26"/>
          <w:szCs w:val="26"/>
        </w:rPr>
        <w:t xml:space="preserve">, из которого усматривается, что </w:t>
      </w:r>
      <w:r w:rsidRPr="00A95A7D" w:rsidR="00B418A2">
        <w:rPr>
          <w:rFonts w:ascii="Times New Roman" w:hAnsi="Times New Roman" w:cs="Times New Roman"/>
          <w:sz w:val="26"/>
          <w:szCs w:val="26"/>
        </w:rPr>
        <w:t xml:space="preserve">у </w:t>
      </w:r>
      <w:r w:rsidR="003D2D6E">
        <w:rPr>
          <w:rFonts w:ascii="Times New Roman" w:hAnsi="Times New Roman" w:cs="Times New Roman"/>
          <w:bCs/>
          <w:iCs/>
          <w:sz w:val="26"/>
          <w:szCs w:val="26"/>
        </w:rPr>
        <w:t>Юмагулова И.А.</w:t>
      </w:r>
      <w:r w:rsidRPr="00A95A7D" w:rsidR="005B64CC">
        <w:rPr>
          <w:rFonts w:ascii="Times New Roman" w:hAnsi="Times New Roman" w:cs="Times New Roman"/>
          <w:sz w:val="26"/>
          <w:szCs w:val="26"/>
        </w:rPr>
        <w:t xml:space="preserve"> </w:t>
      </w:r>
      <w:r w:rsidRPr="00A95A7D" w:rsidR="00B418A2">
        <w:rPr>
          <w:rFonts w:ascii="Times New Roman" w:hAnsi="Times New Roman" w:cs="Times New Roman"/>
          <w:sz w:val="26"/>
          <w:szCs w:val="26"/>
        </w:rPr>
        <w:t>установлено состояние опьянения</w:t>
      </w:r>
      <w:r w:rsidRPr="00A95A7D" w:rsidR="008C3EE7">
        <w:rPr>
          <w:rFonts w:ascii="Times New Roman" w:hAnsi="Times New Roman" w:cs="Times New Roman"/>
          <w:sz w:val="26"/>
          <w:szCs w:val="26"/>
        </w:rPr>
        <w:t>, а именно 1,</w:t>
      </w:r>
      <w:r w:rsidR="00E35393">
        <w:rPr>
          <w:rFonts w:ascii="Times New Roman" w:hAnsi="Times New Roman" w:cs="Times New Roman"/>
          <w:sz w:val="26"/>
          <w:szCs w:val="26"/>
        </w:rPr>
        <w:t>23</w:t>
      </w:r>
      <w:r w:rsidRPr="00A95A7D" w:rsidR="008C3EE7">
        <w:rPr>
          <w:rFonts w:ascii="Times New Roman" w:hAnsi="Times New Roman" w:cs="Times New Roman"/>
          <w:sz w:val="26"/>
          <w:szCs w:val="26"/>
        </w:rPr>
        <w:t xml:space="preserve"> мг/л</w:t>
      </w:r>
      <w:r w:rsidRPr="00A95A7D" w:rsidR="006A431A">
        <w:rPr>
          <w:rFonts w:ascii="Times New Roman" w:hAnsi="Times New Roman" w:cs="Times New Roman"/>
          <w:sz w:val="26"/>
          <w:szCs w:val="26"/>
        </w:rPr>
        <w:t xml:space="preserve"> эталона в выдыхаемом воздухе</w:t>
      </w:r>
      <w:r w:rsidRPr="00A95A7D" w:rsidR="00A525C0">
        <w:rPr>
          <w:rFonts w:ascii="Times New Roman" w:hAnsi="Times New Roman" w:cs="Times New Roman"/>
          <w:sz w:val="26"/>
          <w:szCs w:val="26"/>
        </w:rPr>
        <w:t xml:space="preserve">; </w:t>
      </w:r>
      <w:r w:rsidRPr="00A95A7D">
        <w:rPr>
          <w:rFonts w:ascii="Times New Roman" w:hAnsi="Times New Roman" w:cs="Times New Roman"/>
          <w:sz w:val="26"/>
          <w:szCs w:val="26"/>
        </w:rPr>
        <w:t xml:space="preserve">протоколом о доставлении (принудительном препровождении) лица в служебное помещение органа внутренних дел </w:t>
      </w:r>
      <w:r w:rsidRPr="00A95A7D" w:rsidR="00B418A2">
        <w:rPr>
          <w:rFonts w:ascii="Times New Roman" w:hAnsi="Times New Roman" w:cs="Times New Roman"/>
          <w:sz w:val="26"/>
          <w:szCs w:val="26"/>
        </w:rPr>
        <w:t>и протоколом</w:t>
      </w:r>
      <w:r w:rsidRPr="00A95A7D">
        <w:rPr>
          <w:rFonts w:ascii="Times New Roman" w:hAnsi="Times New Roman" w:cs="Times New Roman"/>
          <w:sz w:val="26"/>
          <w:szCs w:val="26"/>
        </w:rPr>
        <w:t xml:space="preserve"> о задержании лица от </w:t>
      </w:r>
      <w:r w:rsidR="00E35393">
        <w:rPr>
          <w:rFonts w:ascii="Times New Roman" w:hAnsi="Times New Roman" w:cs="Times New Roman"/>
          <w:sz w:val="26"/>
          <w:szCs w:val="26"/>
        </w:rPr>
        <w:t>25.09.2025</w:t>
      </w:r>
      <w:r w:rsidRPr="00A95A7D" w:rsidR="006A431A">
        <w:rPr>
          <w:rFonts w:ascii="Times New Roman" w:hAnsi="Times New Roman" w:cs="Times New Roman"/>
          <w:sz w:val="26"/>
          <w:szCs w:val="26"/>
        </w:rPr>
        <w:t>,</w:t>
      </w:r>
      <w:r w:rsidRPr="00A95A7D">
        <w:rPr>
          <w:rFonts w:ascii="Times New Roman" w:hAnsi="Times New Roman" w:cs="Times New Roman"/>
          <w:sz w:val="26"/>
          <w:szCs w:val="26"/>
        </w:rPr>
        <w:t xml:space="preserve"> из которых следует, что </w:t>
      </w:r>
      <w:r w:rsidR="003D2D6E">
        <w:rPr>
          <w:rFonts w:ascii="Times New Roman" w:hAnsi="Times New Roman" w:cs="Times New Roman"/>
          <w:bCs/>
          <w:iCs/>
          <w:sz w:val="26"/>
          <w:szCs w:val="26"/>
        </w:rPr>
        <w:t>Юмагулов И.А.</w:t>
      </w:r>
      <w:r w:rsidRPr="00A95A7D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A95A7D">
        <w:rPr>
          <w:rFonts w:ascii="Times New Roman" w:hAnsi="Times New Roman" w:cs="Times New Roman"/>
          <w:sz w:val="26"/>
          <w:szCs w:val="26"/>
        </w:rPr>
        <w:t xml:space="preserve">был </w:t>
      </w:r>
      <w:r w:rsidRPr="00A95A7D" w:rsidR="00B418A2">
        <w:rPr>
          <w:rFonts w:ascii="Times New Roman" w:hAnsi="Times New Roman" w:cs="Times New Roman"/>
          <w:sz w:val="26"/>
          <w:szCs w:val="26"/>
        </w:rPr>
        <w:t xml:space="preserve">задержан и </w:t>
      </w:r>
      <w:r w:rsidRPr="00A95A7D">
        <w:rPr>
          <w:rFonts w:ascii="Times New Roman" w:hAnsi="Times New Roman" w:cs="Times New Roman"/>
          <w:sz w:val="26"/>
          <w:szCs w:val="26"/>
        </w:rPr>
        <w:t xml:space="preserve">доставлен в ОМВД России по г. Когалыму в </w:t>
      </w:r>
      <w:r w:rsidRPr="00A95A7D" w:rsidR="00A95A7D">
        <w:rPr>
          <w:rFonts w:ascii="Times New Roman" w:hAnsi="Times New Roman" w:cs="Times New Roman"/>
          <w:sz w:val="26"/>
          <w:szCs w:val="26"/>
        </w:rPr>
        <w:t>23</w:t>
      </w:r>
      <w:r w:rsidRPr="00A95A7D" w:rsidR="00BB5111">
        <w:rPr>
          <w:rFonts w:ascii="Times New Roman" w:hAnsi="Times New Roman" w:cs="Times New Roman"/>
          <w:sz w:val="26"/>
          <w:szCs w:val="26"/>
        </w:rPr>
        <w:t xml:space="preserve"> </w:t>
      </w:r>
      <w:r w:rsidRPr="00A95A7D">
        <w:rPr>
          <w:rFonts w:ascii="Times New Roman" w:hAnsi="Times New Roman" w:cs="Times New Roman"/>
          <w:sz w:val="26"/>
          <w:szCs w:val="26"/>
        </w:rPr>
        <w:t xml:space="preserve">час. </w:t>
      </w:r>
      <w:r w:rsidR="00E35393">
        <w:rPr>
          <w:rFonts w:ascii="Times New Roman" w:hAnsi="Times New Roman" w:cs="Times New Roman"/>
          <w:sz w:val="26"/>
          <w:szCs w:val="26"/>
        </w:rPr>
        <w:t>35</w:t>
      </w:r>
      <w:r w:rsidRPr="00A95A7D">
        <w:rPr>
          <w:rFonts w:ascii="Times New Roman" w:hAnsi="Times New Roman" w:cs="Times New Roman"/>
          <w:sz w:val="26"/>
          <w:szCs w:val="26"/>
        </w:rPr>
        <w:t xml:space="preserve"> мин. </w:t>
      </w:r>
      <w:r w:rsidR="00E35393">
        <w:rPr>
          <w:rFonts w:ascii="Times New Roman" w:hAnsi="Times New Roman" w:cs="Times New Roman"/>
          <w:sz w:val="26"/>
          <w:szCs w:val="26"/>
        </w:rPr>
        <w:t>25.09.2025</w:t>
      </w:r>
      <w:r w:rsidRPr="00A95A7D" w:rsidR="008C3EE7">
        <w:rPr>
          <w:rFonts w:ascii="Times New Roman" w:hAnsi="Times New Roman" w:cs="Times New Roman"/>
          <w:sz w:val="26"/>
          <w:szCs w:val="26"/>
        </w:rPr>
        <w:t xml:space="preserve">; </w:t>
      </w:r>
      <w:r w:rsidR="00E35393">
        <w:rPr>
          <w:rFonts w:ascii="Times New Roman" w:hAnsi="Times New Roman" w:cs="Times New Roman"/>
          <w:sz w:val="26"/>
          <w:szCs w:val="26"/>
        </w:rPr>
        <w:t xml:space="preserve">сообщением КУСП № 8708 от 25.09.2025; </w:t>
      </w:r>
      <w:r w:rsidRPr="00A95A7D" w:rsidR="006E6548">
        <w:rPr>
          <w:rFonts w:ascii="Times New Roman" w:hAnsi="Times New Roman" w:cs="Times New Roman"/>
          <w:sz w:val="26"/>
          <w:szCs w:val="26"/>
        </w:rPr>
        <w:t xml:space="preserve">копией </w:t>
      </w:r>
      <w:r w:rsidRPr="00A95A7D" w:rsidR="00A95A7D">
        <w:rPr>
          <w:rFonts w:ascii="Times New Roman" w:hAnsi="Times New Roman" w:cs="Times New Roman"/>
          <w:sz w:val="26"/>
          <w:szCs w:val="26"/>
        </w:rPr>
        <w:t>формы 1П</w:t>
      </w:r>
      <w:r w:rsidRPr="00A95A7D" w:rsidR="006E6548">
        <w:rPr>
          <w:rFonts w:ascii="Times New Roman" w:hAnsi="Times New Roman" w:cs="Times New Roman"/>
          <w:sz w:val="26"/>
          <w:szCs w:val="26"/>
        </w:rPr>
        <w:t xml:space="preserve">; </w:t>
      </w:r>
      <w:r w:rsidRPr="00A95A7D" w:rsidR="00663C45">
        <w:rPr>
          <w:rFonts w:ascii="Times New Roman" w:hAnsi="Times New Roman" w:cs="Times New Roman"/>
          <w:sz w:val="26"/>
          <w:szCs w:val="26"/>
        </w:rPr>
        <w:t xml:space="preserve">справкой на лицо по учетам СООП; </w:t>
      </w:r>
      <w:r w:rsidRPr="00A95A7D" w:rsidR="008C3EE7">
        <w:rPr>
          <w:rFonts w:ascii="Times New Roman" w:hAnsi="Times New Roman" w:cs="Times New Roman"/>
          <w:sz w:val="26"/>
          <w:szCs w:val="26"/>
        </w:rPr>
        <w:t xml:space="preserve">видеозаписью, из которой </w:t>
      </w:r>
      <w:r w:rsidRPr="00A95A7D" w:rsidR="008C3EE7">
        <w:rPr>
          <w:rFonts w:ascii="Times New Roman" w:hAnsi="Times New Roman" w:cs="Times New Roman"/>
          <w:sz w:val="26"/>
          <w:szCs w:val="26"/>
        </w:rPr>
        <w:t xml:space="preserve">усматривается, что </w:t>
      </w:r>
      <w:r w:rsidR="003D2D6E">
        <w:rPr>
          <w:rFonts w:ascii="Times New Roman" w:hAnsi="Times New Roman" w:cs="Times New Roman"/>
          <w:bCs/>
          <w:iCs/>
          <w:sz w:val="26"/>
          <w:szCs w:val="26"/>
        </w:rPr>
        <w:t>Юмагулов И.А.</w:t>
      </w:r>
      <w:r w:rsidRPr="00A95A7D" w:rsidR="008C3EE7">
        <w:rPr>
          <w:rFonts w:ascii="Times New Roman" w:hAnsi="Times New Roman" w:cs="Times New Roman"/>
          <w:sz w:val="26"/>
          <w:szCs w:val="26"/>
        </w:rPr>
        <w:t xml:space="preserve"> находится в общественном месте с явными признаками опьянения, неопрятный внешний вид, </w:t>
      </w:r>
      <w:r w:rsidRPr="00A95A7D" w:rsidR="00F62A0D">
        <w:rPr>
          <w:rFonts w:ascii="Times New Roman" w:hAnsi="Times New Roman" w:cs="Times New Roman"/>
          <w:sz w:val="26"/>
          <w:szCs w:val="26"/>
        </w:rPr>
        <w:t>речь невнятная</w:t>
      </w:r>
      <w:r w:rsidRPr="00A95A7D" w:rsidR="00663C45">
        <w:rPr>
          <w:rFonts w:ascii="Times New Roman" w:hAnsi="Times New Roman" w:cs="Times New Roman"/>
          <w:sz w:val="26"/>
          <w:szCs w:val="26"/>
        </w:rPr>
        <w:t>.</w:t>
      </w:r>
    </w:p>
    <w:p w:rsidR="009E7DA6" w:rsidRPr="00A95A7D" w:rsidP="00A525C0">
      <w:pPr>
        <w:pStyle w:val="BodyTextIndent"/>
        <w:ind w:firstLine="426"/>
        <w:rPr>
          <w:sz w:val="26"/>
          <w:szCs w:val="26"/>
        </w:rPr>
      </w:pPr>
      <w:r w:rsidRPr="00A95A7D">
        <w:rPr>
          <w:sz w:val="26"/>
          <w:szCs w:val="26"/>
        </w:rPr>
        <w:t>Обстоятельств, исключающих производство по делу, не имеется.</w:t>
      </w:r>
    </w:p>
    <w:p w:rsidR="00643BC7" w:rsidRPr="00A95A7D" w:rsidP="00A525C0">
      <w:pPr>
        <w:pStyle w:val="BodyTextIndent2"/>
        <w:ind w:firstLine="426"/>
        <w:rPr>
          <w:sz w:val="26"/>
          <w:szCs w:val="26"/>
        </w:rPr>
      </w:pPr>
      <w:r w:rsidRPr="00A95A7D">
        <w:rPr>
          <w:sz w:val="26"/>
          <w:szCs w:val="26"/>
        </w:rPr>
        <w:t>Обстоятельством, смягчающим административную ответственность в соответствии со ст. 4.2 КоАП РФ</w:t>
      </w:r>
      <w:r w:rsidRPr="00A95A7D" w:rsidR="00A95A7D">
        <w:rPr>
          <w:sz w:val="26"/>
          <w:szCs w:val="26"/>
        </w:rPr>
        <w:t>,</w:t>
      </w:r>
      <w:r w:rsidRPr="00A95A7D">
        <w:rPr>
          <w:sz w:val="26"/>
          <w:szCs w:val="26"/>
        </w:rPr>
        <w:t xml:space="preserve"> мировой судья признает раскаяние виновного лица.</w:t>
      </w:r>
    </w:p>
    <w:p w:rsidR="00643BC7" w:rsidRPr="00A95A7D" w:rsidP="00A525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>Обстоятельств, отягчающи</w:t>
      </w:r>
      <w:r w:rsidR="00E35393">
        <w:rPr>
          <w:rFonts w:ascii="Times New Roman" w:hAnsi="Times New Roman" w:cs="Times New Roman"/>
          <w:sz w:val="26"/>
          <w:szCs w:val="26"/>
        </w:rPr>
        <w:t>х</w:t>
      </w:r>
      <w:r w:rsidRPr="00A95A7D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ответственность, в соответствии со ст. 4.3 КоАП РФ</w:t>
      </w:r>
      <w:r w:rsidRPr="00A95A7D" w:rsidR="00A95A7D">
        <w:rPr>
          <w:rFonts w:ascii="Times New Roman" w:hAnsi="Times New Roman" w:cs="Times New Roman"/>
          <w:sz w:val="26"/>
          <w:szCs w:val="26"/>
        </w:rPr>
        <w:t>,</w:t>
      </w:r>
      <w:r w:rsidRPr="00A95A7D">
        <w:rPr>
          <w:rFonts w:ascii="Times New Roman" w:hAnsi="Times New Roman" w:cs="Times New Roman"/>
          <w:sz w:val="26"/>
          <w:szCs w:val="26"/>
        </w:rPr>
        <w:t xml:space="preserve"> </w:t>
      </w:r>
      <w:r w:rsidR="00E35393">
        <w:rPr>
          <w:rFonts w:ascii="Times New Roman" w:hAnsi="Times New Roman" w:cs="Times New Roman"/>
          <w:sz w:val="26"/>
          <w:szCs w:val="26"/>
        </w:rPr>
        <w:t>не установлено</w:t>
      </w:r>
      <w:r w:rsidRPr="00A95A7D">
        <w:rPr>
          <w:rFonts w:ascii="Times New Roman" w:hAnsi="Times New Roman" w:cs="Times New Roman"/>
          <w:sz w:val="26"/>
          <w:szCs w:val="26"/>
        </w:rPr>
        <w:t>.</w:t>
      </w:r>
    </w:p>
    <w:p w:rsidR="00643BC7" w:rsidRPr="00A95A7D" w:rsidP="00A525C0">
      <w:pPr>
        <w:pStyle w:val="BodyTextIndent"/>
        <w:ind w:firstLine="426"/>
        <w:rPr>
          <w:sz w:val="26"/>
          <w:szCs w:val="26"/>
        </w:rPr>
      </w:pPr>
      <w:r w:rsidRPr="00A95A7D">
        <w:rPr>
          <w:color w:val="000000" w:themeColor="text1"/>
          <w:sz w:val="26"/>
          <w:szCs w:val="26"/>
        </w:rPr>
        <w:t xml:space="preserve"> 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3D2D6E">
        <w:rPr>
          <w:bCs/>
          <w:iCs/>
          <w:sz w:val="26"/>
          <w:szCs w:val="26"/>
        </w:rPr>
        <w:t>Юмагулова И.А.</w:t>
      </w:r>
      <w:r w:rsidRPr="00A95A7D">
        <w:rPr>
          <w:color w:val="000000" w:themeColor="text1"/>
          <w:sz w:val="26"/>
          <w:szCs w:val="26"/>
        </w:rPr>
        <w:t>,</w:t>
      </w:r>
      <w:r w:rsidRPr="00A95A7D" w:rsidR="005B64CC">
        <w:rPr>
          <w:color w:val="000000" w:themeColor="text1"/>
          <w:sz w:val="26"/>
          <w:szCs w:val="26"/>
        </w:rPr>
        <w:t xml:space="preserve"> состояние здоровья,</w:t>
      </w:r>
      <w:r w:rsidRPr="00A95A7D">
        <w:rPr>
          <w:color w:val="000000" w:themeColor="text1"/>
          <w:sz w:val="26"/>
          <w:szCs w:val="26"/>
        </w:rPr>
        <w:t xml:space="preserve"> </w:t>
      </w:r>
      <w:r w:rsidRPr="00A95A7D">
        <w:rPr>
          <w:sz w:val="26"/>
          <w:szCs w:val="26"/>
        </w:rPr>
        <w:t xml:space="preserve">наличия обстоятельств, смягчающих и </w:t>
      </w:r>
      <w:r w:rsidR="00E35393">
        <w:rPr>
          <w:sz w:val="26"/>
          <w:szCs w:val="26"/>
        </w:rPr>
        <w:t xml:space="preserve">отсутствие </w:t>
      </w:r>
      <w:r w:rsidRPr="00A95A7D">
        <w:rPr>
          <w:sz w:val="26"/>
          <w:szCs w:val="26"/>
        </w:rPr>
        <w:t>отягчающих административную ответственность</w:t>
      </w:r>
      <w:r w:rsidR="00E35393">
        <w:rPr>
          <w:sz w:val="26"/>
          <w:szCs w:val="26"/>
        </w:rPr>
        <w:t>,</w:t>
      </w:r>
      <w:r w:rsidRPr="00A95A7D">
        <w:rPr>
          <w:sz w:val="26"/>
          <w:szCs w:val="26"/>
        </w:rPr>
        <w:t xml:space="preserve"> в связи с чем, мировой судья приходит к выводу о необходимости назначения наказания в виде административного ареста.</w:t>
      </w:r>
    </w:p>
    <w:p w:rsidR="009E7DA6" w:rsidRPr="00A95A7D" w:rsidP="00A525C0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95A7D">
        <w:rPr>
          <w:rFonts w:ascii="Times New Roman" w:hAnsi="Times New Roman" w:cs="Times New Roman"/>
          <w:color w:val="000000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9E7DA6" w:rsidRPr="00A95A7D" w:rsidP="00A525C0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color w:val="000000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9E7DA6" w:rsidRPr="00A95A7D" w:rsidP="00A525C0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>Руководствуясь ст.ст. 20.21, 29.10, 29.11 КоАП РФ, мировой судья,</w:t>
      </w:r>
    </w:p>
    <w:p w:rsidR="009E7DA6" w:rsidRPr="00A95A7D" w:rsidP="00A525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9E7DA6" w:rsidRPr="00A95A7D" w:rsidP="00A525C0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95A7D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9E7DA6" w:rsidRPr="00A95A7D" w:rsidP="00A525C0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9E7DA6" w:rsidRPr="00A95A7D" w:rsidP="00A525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35393">
        <w:rPr>
          <w:rFonts w:ascii="Times New Roman" w:hAnsi="Times New Roman" w:cs="Times New Roman"/>
          <w:sz w:val="26"/>
          <w:szCs w:val="26"/>
        </w:rPr>
        <w:t xml:space="preserve">Юмагулова Ильдара Амировича </w:t>
      </w:r>
      <w:r w:rsidRPr="00A95A7D" w:rsidR="00B671A6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A95A7D">
        <w:rPr>
          <w:rFonts w:ascii="Times New Roman" w:hAnsi="Times New Roman" w:cs="Times New Roman"/>
          <w:sz w:val="26"/>
          <w:szCs w:val="26"/>
        </w:rPr>
        <w:t xml:space="preserve">виновным в совершении правонарушения, предусмотренного ст. 20.21 КоАП РФ и назначить ему административное наказание в виде административного ареста сроком на </w:t>
      </w:r>
      <w:r w:rsidRPr="00B97C2C" w:rsidR="00680702">
        <w:rPr>
          <w:rFonts w:ascii="Times New Roman" w:hAnsi="Times New Roman" w:cs="Times New Roman"/>
          <w:sz w:val="26"/>
          <w:szCs w:val="26"/>
        </w:rPr>
        <w:t>1</w:t>
      </w:r>
      <w:r w:rsidRPr="00A95A7D" w:rsidR="008C3EE7">
        <w:rPr>
          <w:rFonts w:ascii="Times New Roman" w:hAnsi="Times New Roman" w:cs="Times New Roman"/>
          <w:sz w:val="26"/>
          <w:szCs w:val="26"/>
        </w:rPr>
        <w:t xml:space="preserve"> </w:t>
      </w:r>
      <w:r w:rsidRPr="00A95A7D">
        <w:rPr>
          <w:rFonts w:ascii="Times New Roman" w:hAnsi="Times New Roman" w:cs="Times New Roman"/>
          <w:sz w:val="26"/>
          <w:szCs w:val="26"/>
        </w:rPr>
        <w:t>(</w:t>
      </w:r>
      <w:r w:rsidR="00680702">
        <w:rPr>
          <w:rFonts w:ascii="Times New Roman" w:hAnsi="Times New Roman" w:cs="Times New Roman"/>
          <w:sz w:val="26"/>
          <w:szCs w:val="26"/>
        </w:rPr>
        <w:t>одни</w:t>
      </w:r>
      <w:r w:rsidRPr="00A95A7D">
        <w:rPr>
          <w:rFonts w:ascii="Times New Roman" w:hAnsi="Times New Roman" w:cs="Times New Roman"/>
          <w:sz w:val="26"/>
          <w:szCs w:val="26"/>
        </w:rPr>
        <w:t>) сут</w:t>
      </w:r>
      <w:r w:rsidR="00680702">
        <w:rPr>
          <w:rFonts w:ascii="Times New Roman" w:hAnsi="Times New Roman" w:cs="Times New Roman"/>
          <w:sz w:val="26"/>
          <w:szCs w:val="26"/>
        </w:rPr>
        <w:t>ки</w:t>
      </w:r>
      <w:r w:rsidRPr="00A95A7D">
        <w:rPr>
          <w:rFonts w:ascii="Times New Roman" w:hAnsi="Times New Roman" w:cs="Times New Roman"/>
          <w:sz w:val="26"/>
          <w:szCs w:val="26"/>
        </w:rPr>
        <w:t xml:space="preserve"> в ОМВД России по г. Когалыму.</w:t>
      </w:r>
    </w:p>
    <w:p w:rsidR="009032AE" w:rsidRPr="00A95A7D" w:rsidP="006E65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="003D2D6E">
        <w:rPr>
          <w:rFonts w:ascii="Times New Roman" w:hAnsi="Times New Roman" w:cs="Times New Roman"/>
          <w:bCs/>
          <w:iCs/>
          <w:sz w:val="26"/>
          <w:szCs w:val="26"/>
        </w:rPr>
        <w:t>Юмагулову И.А.</w:t>
      </w:r>
      <w:r w:rsidRPr="00A95A7D">
        <w:rPr>
          <w:rFonts w:ascii="Times New Roman" w:hAnsi="Times New Roman" w:cs="Times New Roman"/>
          <w:sz w:val="26"/>
          <w:szCs w:val="26"/>
        </w:rPr>
        <w:t xml:space="preserve"> </w:t>
      </w:r>
      <w:r w:rsidRPr="00A95A7D">
        <w:rPr>
          <w:rFonts w:ascii="Times New Roman" w:hAnsi="Times New Roman" w:cs="Times New Roman"/>
          <w:sz w:val="26"/>
          <w:szCs w:val="26"/>
        </w:rPr>
        <w:t xml:space="preserve">исчислять с </w:t>
      </w:r>
      <w:r w:rsidR="00E35393">
        <w:rPr>
          <w:rFonts w:ascii="Times New Roman" w:hAnsi="Times New Roman" w:cs="Times New Roman"/>
          <w:sz w:val="26"/>
          <w:szCs w:val="26"/>
        </w:rPr>
        <w:t>26.09.2025</w:t>
      </w:r>
      <w:r w:rsidRPr="00A95A7D">
        <w:rPr>
          <w:rFonts w:ascii="Times New Roman" w:hAnsi="Times New Roman" w:cs="Times New Roman"/>
          <w:sz w:val="26"/>
          <w:szCs w:val="26"/>
        </w:rPr>
        <w:t xml:space="preserve"> г. и зачесть в срок отбывания наказания срок административного задержания с </w:t>
      </w:r>
      <w:r w:rsidRPr="00A95A7D" w:rsidR="00A95A7D">
        <w:rPr>
          <w:rFonts w:ascii="Times New Roman" w:hAnsi="Times New Roman" w:cs="Times New Roman"/>
          <w:sz w:val="26"/>
          <w:szCs w:val="26"/>
        </w:rPr>
        <w:t>23</w:t>
      </w:r>
      <w:r w:rsidRPr="00A95A7D">
        <w:rPr>
          <w:rFonts w:ascii="Times New Roman" w:hAnsi="Times New Roman" w:cs="Times New Roman"/>
          <w:sz w:val="26"/>
          <w:szCs w:val="26"/>
        </w:rPr>
        <w:t xml:space="preserve"> час. </w:t>
      </w:r>
      <w:r w:rsidR="00E35393">
        <w:rPr>
          <w:rFonts w:ascii="Times New Roman" w:hAnsi="Times New Roman" w:cs="Times New Roman"/>
          <w:sz w:val="26"/>
          <w:szCs w:val="26"/>
        </w:rPr>
        <w:t>35</w:t>
      </w:r>
      <w:r w:rsidRPr="00A95A7D">
        <w:rPr>
          <w:rFonts w:ascii="Times New Roman" w:hAnsi="Times New Roman" w:cs="Times New Roman"/>
          <w:sz w:val="26"/>
          <w:szCs w:val="26"/>
        </w:rPr>
        <w:t xml:space="preserve"> мин. </w:t>
      </w:r>
      <w:r w:rsidR="00E35393">
        <w:rPr>
          <w:rFonts w:ascii="Times New Roman" w:hAnsi="Times New Roman" w:cs="Times New Roman"/>
          <w:sz w:val="26"/>
          <w:szCs w:val="26"/>
        </w:rPr>
        <w:t>25.09.2025</w:t>
      </w:r>
      <w:r w:rsidRPr="00A95A7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F62A0D" w:rsidRPr="00A95A7D" w:rsidP="009032A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>Вещественное доказательство по делу DVD - диск с записью совершенного правонарушения, хранить при материалах дела</w:t>
      </w:r>
      <w:r w:rsidRPr="00A95A7D">
        <w:rPr>
          <w:rFonts w:ascii="Times New Roman" w:hAnsi="Times New Roman" w:cs="Times New Roman"/>
          <w:sz w:val="26"/>
          <w:szCs w:val="26"/>
        </w:rPr>
        <w:t>.</w:t>
      </w:r>
    </w:p>
    <w:p w:rsidR="009E7DA6" w:rsidRPr="00A95A7D" w:rsidP="006E65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>Постановление может быть обжаловано в Когалымский городской суд Ханты-Мансийского автономного округа-Югры в течение 10 суток со дня вручения или получения копии постановления.</w:t>
      </w:r>
    </w:p>
    <w:p w:rsidR="006E6548" w:rsidRPr="00A95A7D" w:rsidP="006E65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9E7DA6" w:rsidP="00B555B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 xml:space="preserve">      </w:t>
      </w:r>
      <w:r w:rsidRPr="00A95A7D">
        <w:rPr>
          <w:rFonts w:ascii="Times New Roman" w:hAnsi="Times New Roman" w:cs="Times New Roman"/>
          <w:sz w:val="26"/>
          <w:szCs w:val="26"/>
        </w:rPr>
        <w:t>Мировой с</w:t>
      </w:r>
      <w:r w:rsidRPr="00A95A7D">
        <w:rPr>
          <w:rFonts w:ascii="Times New Roman" w:hAnsi="Times New Roman" w:cs="Times New Roman"/>
          <w:bCs/>
          <w:sz w:val="26"/>
          <w:szCs w:val="26"/>
        </w:rPr>
        <w:t xml:space="preserve">удья     </w:t>
      </w:r>
      <w:r w:rsidRPr="00A95A7D" w:rsidR="0015434D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A95A7D" w:rsidR="003D0029">
        <w:rPr>
          <w:rFonts w:ascii="Times New Roman" w:hAnsi="Times New Roman" w:cs="Times New Roman"/>
          <w:bCs/>
          <w:sz w:val="26"/>
          <w:szCs w:val="26"/>
        </w:rPr>
        <w:t>подпись</w:t>
      </w:r>
      <w:r w:rsidRPr="00A95A7D" w:rsidR="0015434D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A95A7D" w:rsidR="00044649">
        <w:rPr>
          <w:rFonts w:ascii="Times New Roman" w:hAnsi="Times New Roman" w:cs="Times New Roman"/>
          <w:bCs/>
          <w:sz w:val="26"/>
          <w:szCs w:val="26"/>
        </w:rPr>
        <w:tab/>
      </w:r>
      <w:r w:rsidRPr="00A95A7D" w:rsidR="00044649">
        <w:rPr>
          <w:rFonts w:ascii="Times New Roman" w:hAnsi="Times New Roman" w:cs="Times New Roman"/>
          <w:bCs/>
          <w:sz w:val="26"/>
          <w:szCs w:val="26"/>
        </w:rPr>
        <w:tab/>
      </w:r>
      <w:r w:rsidRPr="00A95A7D" w:rsidR="003D0029"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  <w:r w:rsidRPr="00A95A7D" w:rsidR="003D0029">
        <w:rPr>
          <w:rFonts w:ascii="Times New Roman" w:hAnsi="Times New Roman" w:cs="Times New Roman"/>
          <w:bCs/>
          <w:sz w:val="26"/>
          <w:szCs w:val="26"/>
        </w:rPr>
        <w:tab/>
      </w:r>
      <w:r w:rsidRPr="00A95A7D" w:rsidR="003D0029">
        <w:rPr>
          <w:rFonts w:ascii="Times New Roman" w:hAnsi="Times New Roman" w:cs="Times New Roman"/>
          <w:bCs/>
          <w:sz w:val="26"/>
          <w:szCs w:val="26"/>
        </w:rPr>
        <w:tab/>
      </w:r>
      <w:r w:rsidRPr="00A95A7D" w:rsidR="003D0029">
        <w:rPr>
          <w:rFonts w:ascii="Times New Roman" w:hAnsi="Times New Roman" w:cs="Times New Roman"/>
          <w:bCs/>
          <w:sz w:val="26"/>
          <w:szCs w:val="26"/>
        </w:rPr>
        <w:tab/>
        <w:t xml:space="preserve">    </w:t>
      </w:r>
      <w:r w:rsidRPr="00A95A7D" w:rsidR="00D07F6A">
        <w:rPr>
          <w:rFonts w:ascii="Times New Roman" w:hAnsi="Times New Roman" w:cs="Times New Roman"/>
          <w:bCs/>
          <w:sz w:val="26"/>
          <w:szCs w:val="26"/>
        </w:rPr>
        <w:t>Н.В. Олькова</w:t>
      </w:r>
    </w:p>
    <w:p w:rsidR="00A95A7D" w:rsidRPr="00A95A7D" w:rsidP="00B555B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E6548" w:rsidP="00B555B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35393" w:rsidP="00B555B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35393" w:rsidP="00B555B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35393" w:rsidP="00B555B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35393" w:rsidP="00B555B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35393" w:rsidP="00B555B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35393" w:rsidRPr="00A95A7D" w:rsidP="00B555B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E6548" w:rsidRPr="00A95A7D" w:rsidP="00B555B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87B84" w:rsidRPr="00786329" w:rsidP="0078632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95A7D">
        <w:rPr>
          <w:rFonts w:ascii="Times New Roman" w:hAnsi="Times New Roman" w:cs="Times New Roman"/>
          <w:bCs/>
          <w:sz w:val="26"/>
          <w:szCs w:val="26"/>
        </w:rPr>
        <w:t>подлинник находится в деле №</w:t>
      </w:r>
      <w:r w:rsidRPr="00A95A7D" w:rsidR="00A95A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95A7D">
        <w:rPr>
          <w:rFonts w:ascii="Times New Roman" w:hAnsi="Times New Roman" w:cs="Times New Roman"/>
          <w:bCs/>
          <w:sz w:val="26"/>
          <w:szCs w:val="26"/>
        </w:rPr>
        <w:t>5-</w:t>
      </w:r>
      <w:r w:rsidR="00E35393">
        <w:rPr>
          <w:rFonts w:ascii="Times New Roman" w:hAnsi="Times New Roman" w:cs="Times New Roman"/>
          <w:bCs/>
          <w:sz w:val="26"/>
          <w:szCs w:val="26"/>
        </w:rPr>
        <w:t>739</w:t>
      </w:r>
      <w:r w:rsidRPr="00A95A7D">
        <w:rPr>
          <w:rFonts w:ascii="Times New Roman" w:hAnsi="Times New Roman" w:cs="Times New Roman"/>
          <w:bCs/>
          <w:sz w:val="26"/>
          <w:szCs w:val="26"/>
        </w:rPr>
        <w:t>-1701/2025</w:t>
      </w:r>
    </w:p>
    <w:sectPr w:rsidSect="0015434D">
      <w:headerReference w:type="default" r:id="rId4"/>
      <w:footerReference w:type="default" r:id="rId5"/>
      <w:pgSz w:w="11906" w:h="16838"/>
      <w:pgMar w:top="425" w:right="1134" w:bottom="709" w:left="1134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74544914"/>
      <w:docPartObj>
        <w:docPartGallery w:val="Page Numbers (Bottom of Page)"/>
        <w:docPartUnique/>
      </w:docPartObj>
    </w:sdtPr>
    <w:sdtContent>
      <w:p w:rsidR="006E6548">
        <w:pPr>
          <w:pStyle w:val="Footer"/>
          <w:jc w:val="right"/>
        </w:pPr>
        <w:r>
          <w:rPr>
            <w:noProof/>
          </w:rPr>
          <w:fldChar w:fldCharType="begin"/>
        </w:r>
        <w:r w:rsidR="0078632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97C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654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6548" w:rsidP="002F7D8D">
    <w:pPr>
      <w:pStyle w:val="Header"/>
      <w:tabs>
        <w:tab w:val="clear" w:pos="4677"/>
        <w:tab w:val="left" w:pos="7932"/>
        <w:tab w:val="clear" w:pos="9355"/>
      </w:tabs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:rsidR="006E65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2347F"/>
    <w:rsid w:val="00027373"/>
    <w:rsid w:val="00044649"/>
    <w:rsid w:val="00093F8A"/>
    <w:rsid w:val="000B3892"/>
    <w:rsid w:val="000D31A6"/>
    <w:rsid w:val="000E2A5B"/>
    <w:rsid w:val="000E3E4C"/>
    <w:rsid w:val="00120C2B"/>
    <w:rsid w:val="0015434D"/>
    <w:rsid w:val="0015571A"/>
    <w:rsid w:val="00155E75"/>
    <w:rsid w:val="001A1B93"/>
    <w:rsid w:val="002827C2"/>
    <w:rsid w:val="00291930"/>
    <w:rsid w:val="002C0A8E"/>
    <w:rsid w:val="002E046C"/>
    <w:rsid w:val="002F5B1F"/>
    <w:rsid w:val="002F7D8D"/>
    <w:rsid w:val="00314298"/>
    <w:rsid w:val="003615FA"/>
    <w:rsid w:val="00370B3F"/>
    <w:rsid w:val="00387B84"/>
    <w:rsid w:val="003B6887"/>
    <w:rsid w:val="003D0029"/>
    <w:rsid w:val="003D2D6E"/>
    <w:rsid w:val="00406FF4"/>
    <w:rsid w:val="004118A0"/>
    <w:rsid w:val="00456515"/>
    <w:rsid w:val="00492F25"/>
    <w:rsid w:val="004A7BC8"/>
    <w:rsid w:val="004B4FAC"/>
    <w:rsid w:val="004E2B2B"/>
    <w:rsid w:val="004E421A"/>
    <w:rsid w:val="005026EE"/>
    <w:rsid w:val="00512672"/>
    <w:rsid w:val="00532D6F"/>
    <w:rsid w:val="0058145F"/>
    <w:rsid w:val="005B64CC"/>
    <w:rsid w:val="005C19E7"/>
    <w:rsid w:val="005D0FB8"/>
    <w:rsid w:val="00605335"/>
    <w:rsid w:val="00624F8C"/>
    <w:rsid w:val="00643BC7"/>
    <w:rsid w:val="00663C45"/>
    <w:rsid w:val="00680702"/>
    <w:rsid w:val="006A431A"/>
    <w:rsid w:val="006E6548"/>
    <w:rsid w:val="007116F0"/>
    <w:rsid w:val="00727BFC"/>
    <w:rsid w:val="00737BCC"/>
    <w:rsid w:val="00743DDB"/>
    <w:rsid w:val="00770D79"/>
    <w:rsid w:val="00777DA9"/>
    <w:rsid w:val="00786329"/>
    <w:rsid w:val="0078651A"/>
    <w:rsid w:val="007C6573"/>
    <w:rsid w:val="00811AB5"/>
    <w:rsid w:val="00834AD0"/>
    <w:rsid w:val="00871426"/>
    <w:rsid w:val="00882A52"/>
    <w:rsid w:val="008A7384"/>
    <w:rsid w:val="008C3EE7"/>
    <w:rsid w:val="008C6F20"/>
    <w:rsid w:val="008D47DB"/>
    <w:rsid w:val="008E5456"/>
    <w:rsid w:val="009032AE"/>
    <w:rsid w:val="00921DB3"/>
    <w:rsid w:val="009410B3"/>
    <w:rsid w:val="00951FD9"/>
    <w:rsid w:val="009950AC"/>
    <w:rsid w:val="009E7DA6"/>
    <w:rsid w:val="00A07596"/>
    <w:rsid w:val="00A10891"/>
    <w:rsid w:val="00A369B7"/>
    <w:rsid w:val="00A5079F"/>
    <w:rsid w:val="00A525C0"/>
    <w:rsid w:val="00A60B8F"/>
    <w:rsid w:val="00A95A7D"/>
    <w:rsid w:val="00AE0C62"/>
    <w:rsid w:val="00AE5953"/>
    <w:rsid w:val="00B05C96"/>
    <w:rsid w:val="00B418A2"/>
    <w:rsid w:val="00B555B8"/>
    <w:rsid w:val="00B60924"/>
    <w:rsid w:val="00B671A6"/>
    <w:rsid w:val="00B82207"/>
    <w:rsid w:val="00B872B0"/>
    <w:rsid w:val="00B9640B"/>
    <w:rsid w:val="00B97C2C"/>
    <w:rsid w:val="00BA7919"/>
    <w:rsid w:val="00BB2588"/>
    <w:rsid w:val="00BB5111"/>
    <w:rsid w:val="00BC71C3"/>
    <w:rsid w:val="00BD4644"/>
    <w:rsid w:val="00BE5CCE"/>
    <w:rsid w:val="00C035A9"/>
    <w:rsid w:val="00C150E8"/>
    <w:rsid w:val="00C25962"/>
    <w:rsid w:val="00C3435F"/>
    <w:rsid w:val="00C4298C"/>
    <w:rsid w:val="00C46357"/>
    <w:rsid w:val="00C70CA0"/>
    <w:rsid w:val="00CB7A17"/>
    <w:rsid w:val="00CC6343"/>
    <w:rsid w:val="00CF3321"/>
    <w:rsid w:val="00D07F6A"/>
    <w:rsid w:val="00D32D05"/>
    <w:rsid w:val="00D4357C"/>
    <w:rsid w:val="00D75DC5"/>
    <w:rsid w:val="00DA3583"/>
    <w:rsid w:val="00E35393"/>
    <w:rsid w:val="00E36BAD"/>
    <w:rsid w:val="00E60D69"/>
    <w:rsid w:val="00EA498A"/>
    <w:rsid w:val="00ED7F6A"/>
    <w:rsid w:val="00F064EA"/>
    <w:rsid w:val="00F127CB"/>
    <w:rsid w:val="00F23EC2"/>
    <w:rsid w:val="00F31841"/>
    <w:rsid w:val="00F62A0D"/>
    <w:rsid w:val="00F63B97"/>
    <w:rsid w:val="00FB29BE"/>
    <w:rsid w:val="00FB4E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4AB35E-BD22-4171-AAF1-1B3E7F3D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AB5"/>
  </w:style>
  <w:style w:type="paragraph" w:styleId="Heading1">
    <w:name w:val="heading 1"/>
    <w:basedOn w:val="Normal"/>
    <w:next w:val="Normal"/>
    <w:link w:val="1"/>
    <w:uiPriority w:val="9"/>
    <w:qFormat/>
    <w:rsid w:val="009950AC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11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118A0"/>
  </w:style>
  <w:style w:type="paragraph" w:styleId="Footer">
    <w:name w:val="footer"/>
    <w:basedOn w:val="Normal"/>
    <w:link w:val="a1"/>
    <w:uiPriority w:val="99"/>
    <w:unhideWhenUsed/>
    <w:rsid w:val="00411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118A0"/>
  </w:style>
  <w:style w:type="paragraph" w:styleId="BalloonText">
    <w:name w:val="Balloon Text"/>
    <w:basedOn w:val="Normal"/>
    <w:link w:val="a2"/>
    <w:uiPriority w:val="99"/>
    <w:semiHidden/>
    <w:unhideWhenUsed/>
    <w:rsid w:val="002F7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F7D8D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9950AC"/>
    <w:rPr>
      <w:rFonts w:ascii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2"/>
    <w:uiPriority w:val="99"/>
    <w:unhideWhenUsed/>
    <w:rsid w:val="00A525C0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A525C0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